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531" w:rsidRPr="00A43531" w:rsidRDefault="00C57064" w:rsidP="00A43531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TWGG</w:t>
      </w:r>
      <w:r w:rsidR="00A43531" w:rsidRPr="00A43531">
        <w:rPr>
          <w:rFonts w:ascii="Arial Narrow" w:hAnsi="Arial Narrow"/>
          <w:b/>
          <w:sz w:val="28"/>
          <w:szCs w:val="28"/>
        </w:rPr>
        <w:t xml:space="preserve"> </w:t>
      </w:r>
      <w:r w:rsidR="00A43531" w:rsidRPr="00A43531">
        <w:rPr>
          <w:rFonts w:ascii="Arial Narrow" w:hAnsi="Arial Narrow"/>
          <w:b/>
          <w:sz w:val="28"/>
          <w:szCs w:val="28"/>
        </w:rPr>
        <w:t>Employee Resignation and Termination</w:t>
      </w:r>
      <w:r w:rsidR="00A43531" w:rsidRPr="00A43531">
        <w:rPr>
          <w:rFonts w:ascii="Arial Narrow" w:hAnsi="Arial Narrow"/>
          <w:b/>
          <w:sz w:val="28"/>
          <w:szCs w:val="28"/>
        </w:rPr>
        <w:t xml:space="preserve"> Policy</w:t>
      </w:r>
    </w:p>
    <w:p w:rsidR="00A43531" w:rsidRPr="00A43531" w:rsidRDefault="00A43531" w:rsidP="00A43531">
      <w:pPr>
        <w:rPr>
          <w:rFonts w:ascii="Arial Narrow" w:hAnsi="Arial Narrow"/>
          <w:b/>
          <w:sz w:val="28"/>
          <w:szCs w:val="28"/>
        </w:rPr>
      </w:pPr>
      <w:r w:rsidRPr="00A43531">
        <w:rPr>
          <w:rFonts w:ascii="Arial Narrow" w:hAnsi="Arial Narrow"/>
          <w:b/>
          <w:sz w:val="28"/>
          <w:szCs w:val="28"/>
        </w:rPr>
        <w:t>Content</w:t>
      </w:r>
      <w:r w:rsidRPr="00A43531">
        <w:rPr>
          <w:rFonts w:ascii="Arial Narrow" w:hAnsi="Arial Narrow"/>
          <w:b/>
          <w:sz w:val="28"/>
          <w:szCs w:val="28"/>
        </w:rPr>
        <w:t>s</w:t>
      </w:r>
    </w:p>
    <w:p w:rsid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Progressive </w:t>
      </w:r>
      <w:r>
        <w:rPr>
          <w:rFonts w:ascii="Arial Narrow" w:hAnsi="Arial Narrow"/>
          <w:sz w:val="28"/>
          <w:szCs w:val="28"/>
        </w:rPr>
        <w:t>D</w:t>
      </w:r>
      <w:r w:rsidRPr="00A43531">
        <w:rPr>
          <w:rFonts w:ascii="Arial Narrow" w:hAnsi="Arial Narrow"/>
          <w:sz w:val="28"/>
          <w:szCs w:val="28"/>
        </w:rPr>
        <w:t>iscipline</w:t>
      </w:r>
    </w:p>
    <w:p w:rsid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Resignation</w:t>
      </w:r>
    </w:p>
    <w:p w:rsid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Tuition or </w:t>
      </w:r>
      <w:r>
        <w:rPr>
          <w:rFonts w:ascii="Arial Narrow" w:hAnsi="Arial Narrow"/>
          <w:sz w:val="28"/>
          <w:szCs w:val="28"/>
        </w:rPr>
        <w:t>R</w:t>
      </w:r>
      <w:r w:rsidRPr="00A43531">
        <w:rPr>
          <w:rFonts w:ascii="Arial Narrow" w:hAnsi="Arial Narrow"/>
          <w:sz w:val="28"/>
          <w:szCs w:val="28"/>
        </w:rPr>
        <w:t xml:space="preserve">elocation </w:t>
      </w:r>
      <w:r>
        <w:rPr>
          <w:rFonts w:ascii="Arial Narrow" w:hAnsi="Arial Narrow"/>
          <w:sz w:val="28"/>
          <w:szCs w:val="28"/>
        </w:rPr>
        <w:t>R</w:t>
      </w:r>
      <w:r w:rsidRPr="00A43531">
        <w:rPr>
          <w:rFonts w:ascii="Arial Narrow" w:hAnsi="Arial Narrow"/>
          <w:sz w:val="28"/>
          <w:szCs w:val="28"/>
        </w:rPr>
        <w:t>eimbursement</w:t>
      </w:r>
    </w:p>
    <w:p w:rsid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Forced </w:t>
      </w:r>
      <w:r>
        <w:rPr>
          <w:rFonts w:ascii="Arial Narrow" w:hAnsi="Arial Narrow"/>
          <w:sz w:val="28"/>
          <w:szCs w:val="28"/>
        </w:rPr>
        <w:t>R</w:t>
      </w:r>
      <w:r w:rsidRPr="00A43531">
        <w:rPr>
          <w:rFonts w:ascii="Arial Narrow" w:hAnsi="Arial Narrow"/>
          <w:sz w:val="28"/>
          <w:szCs w:val="28"/>
        </w:rPr>
        <w:t>esignation</w:t>
      </w:r>
    </w:p>
    <w:p w:rsid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Termination</w:t>
      </w:r>
    </w:p>
    <w:p w:rsidR="00A43531" w:rsidRPr="00A43531" w:rsidRDefault="00A43531" w:rsidP="00A43531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References</w:t>
      </w:r>
    </w:p>
    <w:p w:rsidR="00A43531" w:rsidRPr="00A43531" w:rsidRDefault="00A43531" w:rsidP="00A43531">
      <w:pPr>
        <w:rPr>
          <w:rFonts w:ascii="Arial Narrow" w:hAnsi="Arial Narrow"/>
          <w:b/>
          <w:sz w:val="28"/>
          <w:szCs w:val="28"/>
        </w:rPr>
      </w:pPr>
      <w:r w:rsidRPr="00A43531">
        <w:rPr>
          <w:rFonts w:ascii="Arial Narrow" w:hAnsi="Arial Narrow"/>
          <w:b/>
          <w:sz w:val="28"/>
          <w:szCs w:val="28"/>
        </w:rPr>
        <w:t xml:space="preserve">Leaving </w:t>
      </w:r>
      <w:r w:rsidR="00C57064">
        <w:rPr>
          <w:rFonts w:ascii="Arial Narrow" w:hAnsi="Arial Narrow"/>
          <w:b/>
          <w:sz w:val="28"/>
          <w:szCs w:val="28"/>
        </w:rPr>
        <w:t>TWGG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In this section,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describe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procedures </w:t>
      </w:r>
      <w:proofErr w:type="gramStart"/>
      <w:r w:rsidRPr="00A43531">
        <w:rPr>
          <w:rFonts w:ascii="Arial Narrow" w:hAnsi="Arial Narrow"/>
          <w:sz w:val="28"/>
          <w:szCs w:val="28"/>
        </w:rPr>
        <w:t>regarding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resignation and termination of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employees.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also refer to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progressive discipline process that may sometimes result in termination.</w:t>
      </w:r>
    </w:p>
    <w:p w:rsidR="00A43531" w:rsidRPr="00A43531" w:rsidRDefault="00A43531" w:rsidP="00A43531">
      <w:pPr>
        <w:rPr>
          <w:rFonts w:ascii="Arial Narrow" w:hAnsi="Arial Narrow"/>
          <w:b/>
          <w:sz w:val="28"/>
          <w:szCs w:val="28"/>
        </w:rPr>
      </w:pPr>
      <w:r w:rsidRPr="00A43531">
        <w:rPr>
          <w:rFonts w:ascii="Arial Narrow" w:hAnsi="Arial Narrow"/>
          <w:b/>
          <w:sz w:val="28"/>
          <w:szCs w:val="28"/>
        </w:rPr>
        <w:t xml:space="preserve">Progressive </w:t>
      </w:r>
      <w:r w:rsidRPr="00A43531">
        <w:rPr>
          <w:rFonts w:ascii="Arial Narrow" w:hAnsi="Arial Narrow"/>
          <w:b/>
          <w:sz w:val="28"/>
          <w:szCs w:val="28"/>
        </w:rPr>
        <w:t>D</w:t>
      </w:r>
      <w:r w:rsidRPr="00A43531">
        <w:rPr>
          <w:rFonts w:ascii="Arial Narrow" w:hAnsi="Arial Narrow"/>
          <w:b/>
          <w:sz w:val="28"/>
          <w:szCs w:val="28"/>
        </w:rPr>
        <w:t>iscipline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Here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outline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steps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will take to address employee misconduct.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want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to give employees a chance to correct their behavior when possible and </w:t>
      </w:r>
      <w:proofErr w:type="gramStart"/>
      <w:r w:rsidRPr="00A43531">
        <w:rPr>
          <w:rFonts w:ascii="Arial Narrow" w:hAnsi="Arial Narrow"/>
          <w:sz w:val="28"/>
          <w:szCs w:val="28"/>
        </w:rPr>
        <w:t>assist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them in doing so.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also want to ensure that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</w:t>
      </w:r>
      <w:r w:rsidRPr="00A43531">
        <w:rPr>
          <w:rFonts w:ascii="Arial Narrow" w:hAnsi="Arial Narrow"/>
          <w:sz w:val="28"/>
          <w:szCs w:val="28"/>
        </w:rPr>
        <w:t>thoroughly investigate and handle serious offenses.</w:t>
      </w:r>
    </w:p>
    <w:p w:rsidR="00A43531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A43531">
        <w:rPr>
          <w:rFonts w:ascii="Arial Narrow" w:hAnsi="Arial Narrow"/>
          <w:sz w:val="28"/>
          <w:szCs w:val="28"/>
        </w:rPr>
        <w:t>’</w:t>
      </w:r>
      <w:r w:rsidR="00A43531" w:rsidRPr="00A43531">
        <w:rPr>
          <w:rFonts w:ascii="Arial Narrow" w:hAnsi="Arial Narrow"/>
          <w:sz w:val="28"/>
          <w:szCs w:val="28"/>
        </w:rPr>
        <w:t xml:space="preserve"> progressive discipline process has six steps of increasing severity. 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These steps are:</w:t>
      </w:r>
    </w:p>
    <w:p w:rsid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Verbal </w:t>
      </w:r>
      <w:r>
        <w:rPr>
          <w:rFonts w:ascii="Arial Narrow" w:hAnsi="Arial Narrow"/>
          <w:sz w:val="28"/>
          <w:szCs w:val="28"/>
        </w:rPr>
        <w:t>W</w:t>
      </w:r>
      <w:r w:rsidRPr="00A43531">
        <w:rPr>
          <w:rFonts w:ascii="Arial Narrow" w:hAnsi="Arial Narrow"/>
          <w:sz w:val="28"/>
          <w:szCs w:val="28"/>
        </w:rPr>
        <w:t>arning</w:t>
      </w:r>
    </w:p>
    <w:p w:rsid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Informal </w:t>
      </w:r>
      <w:r>
        <w:rPr>
          <w:rFonts w:ascii="Arial Narrow" w:hAnsi="Arial Narrow"/>
          <w:sz w:val="28"/>
          <w:szCs w:val="28"/>
        </w:rPr>
        <w:t>M</w:t>
      </w:r>
      <w:r w:rsidRPr="00A43531">
        <w:rPr>
          <w:rFonts w:ascii="Arial Narrow" w:hAnsi="Arial Narrow"/>
          <w:sz w:val="28"/>
          <w:szCs w:val="28"/>
        </w:rPr>
        <w:t xml:space="preserve">eeting with 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>upervisor</w:t>
      </w:r>
    </w:p>
    <w:p w:rsid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Formal </w:t>
      </w:r>
      <w:r>
        <w:rPr>
          <w:rFonts w:ascii="Arial Narrow" w:hAnsi="Arial Narrow"/>
          <w:sz w:val="28"/>
          <w:szCs w:val="28"/>
        </w:rPr>
        <w:t>R</w:t>
      </w:r>
      <w:r w:rsidRPr="00A43531">
        <w:rPr>
          <w:rFonts w:ascii="Arial Narrow" w:hAnsi="Arial Narrow"/>
          <w:sz w:val="28"/>
          <w:szCs w:val="28"/>
        </w:rPr>
        <w:t>eprimand</w:t>
      </w:r>
    </w:p>
    <w:p w:rsid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Formal </w:t>
      </w:r>
      <w:r>
        <w:rPr>
          <w:rFonts w:ascii="Arial Narrow" w:hAnsi="Arial Narrow"/>
          <w:sz w:val="28"/>
          <w:szCs w:val="28"/>
        </w:rPr>
        <w:t>D</w:t>
      </w:r>
      <w:r w:rsidRPr="00A43531">
        <w:rPr>
          <w:rFonts w:ascii="Arial Narrow" w:hAnsi="Arial Narrow"/>
          <w:sz w:val="28"/>
          <w:szCs w:val="28"/>
        </w:rPr>
        <w:t xml:space="preserve">isciplinary </w:t>
      </w:r>
      <w:r>
        <w:rPr>
          <w:rFonts w:ascii="Arial Narrow" w:hAnsi="Arial Narrow"/>
          <w:sz w:val="28"/>
          <w:szCs w:val="28"/>
        </w:rPr>
        <w:t>M</w:t>
      </w:r>
      <w:r w:rsidRPr="00A43531">
        <w:rPr>
          <w:rFonts w:ascii="Arial Narrow" w:hAnsi="Arial Narrow"/>
          <w:sz w:val="28"/>
          <w:szCs w:val="28"/>
        </w:rPr>
        <w:t>eeting</w:t>
      </w:r>
    </w:p>
    <w:p w:rsid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Penalties</w:t>
      </w:r>
    </w:p>
    <w:p w:rsidR="00A43531" w:rsidRPr="00A43531" w:rsidRDefault="00A43531" w:rsidP="00A43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Termination</w:t>
      </w:r>
    </w:p>
    <w:p w:rsid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Different offenses correspond to different steps in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disciplinary process. 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For example, minor, one-time offenses (e.g. breach of our dress code policy) will trigger Step 1. More severe violations (e.g. sexual harassment) will trigger step 5.</w:t>
      </w:r>
    </w:p>
    <w:p w:rsid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If you manage employees, inform them when you launch a progressive discipline process. 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Pointing out a performance issue is not necessarily a verbal warning and may be part of your regular feedback. If you judge that progressive discipline is </w:t>
      </w:r>
      <w:proofErr w:type="gramStart"/>
      <w:r w:rsidRPr="00A43531">
        <w:rPr>
          <w:rFonts w:ascii="Arial Narrow" w:hAnsi="Arial Narrow"/>
          <w:sz w:val="28"/>
          <w:szCs w:val="28"/>
        </w:rPr>
        <w:t>appropriate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, let your team </w:t>
      </w:r>
      <w:r w:rsidRPr="00A43531">
        <w:rPr>
          <w:rFonts w:ascii="Arial Narrow" w:hAnsi="Arial Narrow"/>
          <w:sz w:val="28"/>
          <w:szCs w:val="28"/>
        </w:rPr>
        <w:lastRenderedPageBreak/>
        <w:t xml:space="preserve">member know and ask </w:t>
      </w:r>
      <w:r w:rsidR="00C57064">
        <w:rPr>
          <w:rFonts w:ascii="Arial Narrow" w:hAnsi="Arial Narrow"/>
          <w:sz w:val="28"/>
          <w:szCs w:val="28"/>
        </w:rPr>
        <w:t>Principal Migration Consultant</w:t>
      </w:r>
      <w:r>
        <w:rPr>
          <w:rFonts w:ascii="Arial Narrow" w:hAnsi="Arial Narrow"/>
          <w:sz w:val="28"/>
          <w:szCs w:val="28"/>
        </w:rPr>
        <w:t xml:space="preserve"> or Practice Manager </w:t>
      </w:r>
      <w:r w:rsidRPr="00A43531">
        <w:rPr>
          <w:rFonts w:ascii="Arial Narrow" w:hAnsi="Arial Narrow"/>
          <w:sz w:val="28"/>
          <w:szCs w:val="28"/>
        </w:rPr>
        <w:t xml:space="preserve">to help you explain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’ </w:t>
      </w:r>
      <w:r w:rsidRPr="00A43531">
        <w:rPr>
          <w:rFonts w:ascii="Arial Narrow" w:hAnsi="Arial Narrow"/>
          <w:sz w:val="28"/>
          <w:szCs w:val="28"/>
        </w:rPr>
        <w:t>full procedure.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Supervisors</w:t>
      </w:r>
      <w:r w:rsidRPr="00A43531">
        <w:rPr>
          <w:rFonts w:ascii="Arial Narrow" w:hAnsi="Arial Narrow"/>
          <w:sz w:val="28"/>
          <w:szCs w:val="28"/>
        </w:rPr>
        <w:t xml:space="preserve"> may skip or repeat steps at their discretion.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may treat circumstances differently from that described in this policy. </w:t>
      </w:r>
      <w:r w:rsidRPr="00A43531">
        <w:rPr>
          <w:rFonts w:ascii="Arial Narrow" w:hAnsi="Arial Narrow"/>
          <w:sz w:val="28"/>
          <w:szCs w:val="28"/>
        </w:rPr>
        <w:t>But</w:t>
      </w:r>
      <w:r w:rsidRPr="00A43531">
        <w:rPr>
          <w:rFonts w:ascii="Arial Narrow" w:hAnsi="Arial Narrow"/>
          <w:sz w:val="28"/>
          <w:szCs w:val="28"/>
        </w:rPr>
        <w:t xml:space="preserve">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is</w:t>
      </w:r>
      <w:r w:rsidRPr="00A43531">
        <w:rPr>
          <w:rFonts w:ascii="Arial Narrow" w:hAnsi="Arial Narrow"/>
          <w:sz w:val="28"/>
          <w:szCs w:val="28"/>
        </w:rPr>
        <w:t xml:space="preserve"> always obliged to act fairly and lawfully and document every stage of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’</w:t>
      </w:r>
      <w:r w:rsidRPr="00A43531">
        <w:rPr>
          <w:rFonts w:ascii="Arial Narrow" w:hAnsi="Arial Narrow"/>
          <w:sz w:val="28"/>
          <w:szCs w:val="28"/>
        </w:rPr>
        <w:t xml:space="preserve"> progressive discipline process.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Keep in mind that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isn’t obliged to follow the steps of </w:t>
      </w:r>
      <w:r w:rsidR="00C57064">
        <w:rPr>
          <w:rFonts w:ascii="Arial Narrow" w:hAnsi="Arial Narrow"/>
          <w:sz w:val="28"/>
          <w:szCs w:val="28"/>
        </w:rPr>
        <w:t>TWGG</w:t>
      </w:r>
      <w:bookmarkStart w:id="0" w:name="_GoBack"/>
      <w:bookmarkEnd w:id="0"/>
      <w:r w:rsidRPr="00A43531">
        <w:rPr>
          <w:rFonts w:ascii="Arial Narrow" w:hAnsi="Arial Narrow"/>
          <w:sz w:val="28"/>
          <w:szCs w:val="28"/>
        </w:rPr>
        <w:t xml:space="preserve"> progressive discipline process. For serious offenses (e.g. sexual harassment),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may </w:t>
      </w:r>
      <w:proofErr w:type="gramStart"/>
      <w:r w:rsidRPr="00A43531">
        <w:rPr>
          <w:rFonts w:ascii="Arial Narrow" w:hAnsi="Arial Narrow"/>
          <w:sz w:val="28"/>
          <w:szCs w:val="28"/>
        </w:rPr>
        <w:t>terminate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you without warning.</w:t>
      </w:r>
    </w:p>
    <w:p w:rsidR="00A43531" w:rsidRPr="00A43531" w:rsidRDefault="00A43531" w:rsidP="00A43531">
      <w:pPr>
        <w:rPr>
          <w:rFonts w:ascii="Arial Narrow" w:hAnsi="Arial Narrow"/>
          <w:b/>
          <w:sz w:val="28"/>
          <w:szCs w:val="28"/>
        </w:rPr>
      </w:pPr>
      <w:r w:rsidRPr="00A43531">
        <w:rPr>
          <w:rFonts w:ascii="Arial Narrow" w:hAnsi="Arial Narrow"/>
          <w:b/>
          <w:sz w:val="28"/>
          <w:szCs w:val="28"/>
        </w:rPr>
        <w:t>Resignation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You resign when you voluntarily inform </w:t>
      </w:r>
      <w:r w:rsidR="00C57064">
        <w:rPr>
          <w:rFonts w:ascii="Arial Narrow" w:hAnsi="Arial Narrow"/>
          <w:sz w:val="28"/>
          <w:szCs w:val="28"/>
        </w:rPr>
        <w:t>Principal Migration Consultant</w:t>
      </w:r>
      <w:r>
        <w:rPr>
          <w:rFonts w:ascii="Arial Narrow" w:hAnsi="Arial Narrow"/>
          <w:sz w:val="28"/>
          <w:szCs w:val="28"/>
        </w:rPr>
        <w:t xml:space="preserve"> or Practice Manager</w:t>
      </w:r>
      <w:r w:rsidRPr="00A43531">
        <w:rPr>
          <w:rFonts w:ascii="Arial Narrow" w:hAnsi="Arial Narrow"/>
          <w:sz w:val="28"/>
          <w:szCs w:val="28"/>
        </w:rPr>
        <w:t xml:space="preserve"> that you will stop working for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.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also consider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you resigned if you </w:t>
      </w:r>
      <w:proofErr w:type="gramStart"/>
      <w:r w:rsidRPr="00A43531">
        <w:rPr>
          <w:rFonts w:ascii="Arial Narrow" w:hAnsi="Arial Narrow"/>
          <w:sz w:val="28"/>
          <w:szCs w:val="28"/>
        </w:rPr>
        <w:t>don’t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come to work for </w:t>
      </w:r>
      <w:r>
        <w:rPr>
          <w:rFonts w:ascii="Arial Narrow" w:hAnsi="Arial Narrow"/>
          <w:sz w:val="28"/>
          <w:szCs w:val="28"/>
        </w:rPr>
        <w:t>3 (three)</w:t>
      </w:r>
      <w:r w:rsidRPr="00A43531">
        <w:rPr>
          <w:rFonts w:ascii="Arial Narrow" w:hAnsi="Arial Narrow"/>
          <w:sz w:val="28"/>
          <w:szCs w:val="28"/>
        </w:rPr>
        <w:t xml:space="preserve"> consecutive days without notice.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You are not obliged to give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advance notice before resigning</w:t>
      </w:r>
      <w:r w:rsidR="006643A7">
        <w:rPr>
          <w:rFonts w:ascii="Arial Narrow" w:hAnsi="Arial Narrow"/>
          <w:sz w:val="28"/>
          <w:szCs w:val="28"/>
        </w:rPr>
        <w:t xml:space="preserve"> unless it is </w:t>
      </w:r>
      <w:proofErr w:type="gramStart"/>
      <w:r w:rsidR="006643A7">
        <w:rPr>
          <w:rFonts w:ascii="Arial Narrow" w:hAnsi="Arial Narrow"/>
          <w:sz w:val="28"/>
          <w:szCs w:val="28"/>
        </w:rPr>
        <w:t>stated</w:t>
      </w:r>
      <w:proofErr w:type="gramEnd"/>
      <w:r w:rsidR="006643A7">
        <w:rPr>
          <w:rFonts w:ascii="Arial Narrow" w:hAnsi="Arial Narrow"/>
          <w:sz w:val="28"/>
          <w:szCs w:val="28"/>
        </w:rPr>
        <w:t xml:space="preserve"> otherwise in employment contract or common law</w:t>
      </w:r>
      <w:r w:rsidRPr="00A43531">
        <w:rPr>
          <w:rFonts w:ascii="Arial Narrow" w:hAnsi="Arial Narrow"/>
          <w:sz w:val="28"/>
          <w:szCs w:val="28"/>
        </w:rPr>
        <w:t xml:space="preserve">. But, for efficiency’s sake, and to make sure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’</w:t>
      </w:r>
      <w:r w:rsidRPr="00A43531">
        <w:rPr>
          <w:rFonts w:ascii="Arial Narrow" w:hAnsi="Arial Narrow"/>
          <w:sz w:val="28"/>
          <w:szCs w:val="28"/>
        </w:rPr>
        <w:t xml:space="preserve"> workplace runs smoothly,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ask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that you give at least </w:t>
      </w:r>
      <w:r>
        <w:rPr>
          <w:rFonts w:ascii="Arial Narrow" w:hAnsi="Arial Narrow"/>
          <w:sz w:val="28"/>
          <w:szCs w:val="28"/>
        </w:rPr>
        <w:t xml:space="preserve">(2) </w:t>
      </w:r>
      <w:r w:rsidRPr="00A43531">
        <w:rPr>
          <w:rFonts w:ascii="Arial Narrow" w:hAnsi="Arial Narrow"/>
          <w:sz w:val="28"/>
          <w:szCs w:val="28"/>
        </w:rPr>
        <w:t xml:space="preserve">two </w:t>
      </w:r>
      <w:r w:rsidRPr="00A43531">
        <w:rPr>
          <w:rFonts w:ascii="Arial Narrow" w:hAnsi="Arial Narrow"/>
          <w:sz w:val="28"/>
          <w:szCs w:val="28"/>
        </w:rPr>
        <w:t>weeks</w:t>
      </w:r>
      <w:r>
        <w:rPr>
          <w:rFonts w:ascii="Arial Narrow" w:hAnsi="Arial Narrow"/>
          <w:sz w:val="28"/>
          <w:szCs w:val="28"/>
        </w:rPr>
        <w:t>’</w:t>
      </w:r>
      <w:r w:rsidRPr="00A43531">
        <w:rPr>
          <w:rFonts w:ascii="Arial Narrow" w:hAnsi="Arial Narrow"/>
          <w:sz w:val="28"/>
          <w:szCs w:val="28"/>
        </w:rPr>
        <w:t xml:space="preserve"> notice</w:t>
      </w:r>
      <w:r w:rsidRPr="00A43531">
        <w:rPr>
          <w:rFonts w:ascii="Arial Narrow" w:hAnsi="Arial Narrow"/>
          <w:sz w:val="28"/>
          <w:szCs w:val="28"/>
        </w:rPr>
        <w:t xml:space="preserve">, if possible. If you hold a highly specialized or executive position, </w:t>
      </w:r>
      <w:r w:rsidR="00C57064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</w:t>
      </w:r>
      <w:r w:rsidRPr="00A43531">
        <w:rPr>
          <w:rFonts w:ascii="Arial Narrow" w:hAnsi="Arial Narrow"/>
          <w:sz w:val="28"/>
          <w:szCs w:val="28"/>
        </w:rPr>
        <w:t>ask</w:t>
      </w:r>
      <w:r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that you give us at least </w:t>
      </w:r>
      <w:r>
        <w:rPr>
          <w:rFonts w:ascii="Arial Narrow" w:hAnsi="Arial Narrow"/>
          <w:sz w:val="28"/>
          <w:szCs w:val="28"/>
        </w:rPr>
        <w:t xml:space="preserve">1 (one) </w:t>
      </w:r>
      <w:r w:rsidRPr="00A43531">
        <w:rPr>
          <w:rFonts w:ascii="Arial Narrow" w:hAnsi="Arial Narrow"/>
          <w:sz w:val="28"/>
          <w:szCs w:val="28"/>
        </w:rPr>
        <w:t>month</w:t>
      </w:r>
      <w:r>
        <w:rPr>
          <w:rFonts w:ascii="Arial Narrow" w:hAnsi="Arial Narrow"/>
          <w:sz w:val="28"/>
          <w:szCs w:val="28"/>
        </w:rPr>
        <w:t xml:space="preserve"> </w:t>
      </w:r>
      <w:r w:rsidRPr="00A43531">
        <w:rPr>
          <w:rFonts w:ascii="Arial Narrow" w:hAnsi="Arial Narrow"/>
          <w:sz w:val="28"/>
          <w:szCs w:val="28"/>
        </w:rPr>
        <w:t>notice, when possible.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</w:p>
    <w:p w:rsidR="00A43531" w:rsidRPr="00A43531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accept</w:t>
      </w:r>
      <w:r w:rsidR="006643A7">
        <w:rPr>
          <w:rFonts w:ascii="Arial Narrow" w:hAnsi="Arial Narrow"/>
          <w:sz w:val="28"/>
          <w:szCs w:val="28"/>
        </w:rPr>
        <w:t>s</w:t>
      </w:r>
      <w:r w:rsidR="00A43531" w:rsidRPr="00A43531">
        <w:rPr>
          <w:rFonts w:ascii="Arial Narrow" w:hAnsi="Arial Narrow"/>
          <w:sz w:val="28"/>
          <w:szCs w:val="28"/>
        </w:rPr>
        <w:t xml:space="preserve"> verbal resignations, but </w:t>
      </w:r>
      <w:r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 xml:space="preserve"> </w:t>
      </w:r>
      <w:r w:rsidR="00A43531" w:rsidRPr="00A43531">
        <w:rPr>
          <w:rFonts w:ascii="Arial Narrow" w:hAnsi="Arial Narrow"/>
          <w:sz w:val="28"/>
          <w:szCs w:val="28"/>
        </w:rPr>
        <w:t>prefer</w:t>
      </w:r>
      <w:r w:rsidR="006643A7">
        <w:rPr>
          <w:rFonts w:ascii="Arial Narrow" w:hAnsi="Arial Narrow"/>
          <w:sz w:val="28"/>
          <w:szCs w:val="28"/>
        </w:rPr>
        <w:t>s</w:t>
      </w:r>
      <w:r w:rsidR="00A43531" w:rsidRPr="00A43531">
        <w:rPr>
          <w:rFonts w:ascii="Arial Narrow" w:hAnsi="Arial Narrow"/>
          <w:sz w:val="28"/>
          <w:szCs w:val="28"/>
        </w:rPr>
        <w:t xml:space="preserve"> that you submit a written and signed notice of resignation for </w:t>
      </w:r>
      <w:r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>’</w:t>
      </w:r>
      <w:r w:rsidR="00A43531" w:rsidRPr="00A43531">
        <w:rPr>
          <w:rFonts w:ascii="Arial Narrow" w:hAnsi="Arial Narrow"/>
          <w:sz w:val="28"/>
          <w:szCs w:val="28"/>
        </w:rPr>
        <w:t xml:space="preserve"> records. </w:t>
      </w: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will reply with an acceptance of resignation letter within </w:t>
      </w:r>
      <w:r w:rsidR="006643A7">
        <w:rPr>
          <w:rFonts w:ascii="Arial Narrow" w:hAnsi="Arial Narrow"/>
          <w:sz w:val="28"/>
          <w:szCs w:val="28"/>
        </w:rPr>
        <w:t>2 (</w:t>
      </w:r>
      <w:r w:rsidR="00A43531" w:rsidRPr="00A43531">
        <w:rPr>
          <w:rFonts w:ascii="Arial Narrow" w:hAnsi="Arial Narrow"/>
          <w:sz w:val="28"/>
          <w:szCs w:val="28"/>
        </w:rPr>
        <w:t>two</w:t>
      </w:r>
      <w:r w:rsidR="006643A7">
        <w:rPr>
          <w:rFonts w:ascii="Arial Narrow" w:hAnsi="Arial Narrow"/>
          <w:sz w:val="28"/>
          <w:szCs w:val="28"/>
        </w:rPr>
        <w:t xml:space="preserve">) </w:t>
      </w:r>
      <w:r w:rsidR="00A43531" w:rsidRPr="00A43531">
        <w:rPr>
          <w:rFonts w:ascii="Arial Narrow" w:hAnsi="Arial Narrow"/>
          <w:sz w:val="28"/>
          <w:szCs w:val="28"/>
        </w:rPr>
        <w:t xml:space="preserve">days. </w:t>
      </w:r>
      <w:r>
        <w:rPr>
          <w:rFonts w:ascii="Arial Narrow" w:hAnsi="Arial Narrow"/>
          <w:sz w:val="28"/>
          <w:szCs w:val="28"/>
        </w:rPr>
        <w:t>Principal Migration Consultant</w:t>
      </w:r>
      <w:r w:rsidR="006643A7">
        <w:rPr>
          <w:rFonts w:ascii="Arial Narrow" w:hAnsi="Arial Narrow"/>
          <w:sz w:val="28"/>
          <w:szCs w:val="28"/>
        </w:rPr>
        <w:t xml:space="preserve"> or Practice Manager </w:t>
      </w:r>
      <w:r w:rsidR="00A43531" w:rsidRPr="00A43531">
        <w:rPr>
          <w:rFonts w:ascii="Arial Narrow" w:hAnsi="Arial Narrow"/>
          <w:sz w:val="28"/>
          <w:szCs w:val="28"/>
        </w:rPr>
        <w:t xml:space="preserve">will inform your </w:t>
      </w:r>
      <w:r w:rsidR="006643A7">
        <w:rPr>
          <w:rFonts w:ascii="Arial Narrow" w:hAnsi="Arial Narrow"/>
          <w:sz w:val="28"/>
          <w:szCs w:val="28"/>
        </w:rPr>
        <w:t>supervisor</w:t>
      </w:r>
      <w:r w:rsidR="00A43531" w:rsidRPr="00A43531">
        <w:rPr>
          <w:rFonts w:ascii="Arial Narrow" w:hAnsi="Arial Narrow"/>
          <w:sz w:val="28"/>
          <w:szCs w:val="28"/>
        </w:rPr>
        <w:t xml:space="preserve"> that you are resigning if you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haven’t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already done so. Whether you want to announce your resignation to your team is up to you, but </w:t>
      </w: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encourage</w:t>
      </w:r>
      <w:r w:rsidR="006643A7">
        <w:rPr>
          <w:rFonts w:ascii="Arial Narrow" w:hAnsi="Arial Narrow"/>
          <w:sz w:val="28"/>
          <w:szCs w:val="28"/>
        </w:rPr>
        <w:t>s</w:t>
      </w:r>
      <w:r w:rsidR="00A43531" w:rsidRPr="00A43531">
        <w:rPr>
          <w:rFonts w:ascii="Arial Narrow" w:hAnsi="Arial Narrow"/>
          <w:sz w:val="28"/>
          <w:szCs w:val="28"/>
        </w:rPr>
        <w:t xml:space="preserve"> you to be open.</w:t>
      </w:r>
    </w:p>
    <w:p w:rsidR="00A43531" w:rsidRPr="006643A7" w:rsidRDefault="00A43531" w:rsidP="00A43531">
      <w:pPr>
        <w:rPr>
          <w:rFonts w:ascii="Arial Narrow" w:hAnsi="Arial Narrow"/>
          <w:b/>
          <w:sz w:val="28"/>
          <w:szCs w:val="28"/>
        </w:rPr>
      </w:pPr>
      <w:r w:rsidRPr="006643A7">
        <w:rPr>
          <w:rFonts w:ascii="Arial Narrow" w:hAnsi="Arial Narrow"/>
          <w:b/>
          <w:sz w:val="28"/>
          <w:szCs w:val="28"/>
        </w:rPr>
        <w:t xml:space="preserve">Tuition or </w:t>
      </w:r>
      <w:r w:rsidR="006643A7" w:rsidRPr="006643A7">
        <w:rPr>
          <w:rFonts w:ascii="Arial Narrow" w:hAnsi="Arial Narrow"/>
          <w:b/>
          <w:sz w:val="28"/>
          <w:szCs w:val="28"/>
        </w:rPr>
        <w:t>R</w:t>
      </w:r>
      <w:r w:rsidRPr="006643A7">
        <w:rPr>
          <w:rFonts w:ascii="Arial Narrow" w:hAnsi="Arial Narrow"/>
          <w:b/>
          <w:sz w:val="28"/>
          <w:szCs w:val="28"/>
        </w:rPr>
        <w:t xml:space="preserve">elocation </w:t>
      </w:r>
      <w:r w:rsidR="006643A7" w:rsidRPr="006643A7">
        <w:rPr>
          <w:rFonts w:ascii="Arial Narrow" w:hAnsi="Arial Narrow"/>
          <w:b/>
          <w:sz w:val="28"/>
          <w:szCs w:val="28"/>
        </w:rPr>
        <w:t>R</w:t>
      </w:r>
      <w:r w:rsidRPr="006643A7">
        <w:rPr>
          <w:rFonts w:ascii="Arial Narrow" w:hAnsi="Arial Narrow"/>
          <w:b/>
          <w:sz w:val="28"/>
          <w:szCs w:val="28"/>
        </w:rPr>
        <w:t>eimbursement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If you have </w:t>
      </w:r>
      <w:proofErr w:type="gramStart"/>
      <w:r w:rsidRPr="00A43531">
        <w:rPr>
          <w:rFonts w:ascii="Arial Narrow" w:hAnsi="Arial Narrow"/>
          <w:sz w:val="28"/>
          <w:szCs w:val="28"/>
        </w:rPr>
        <w:t>relocated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or studied at </w:t>
      </w:r>
      <w:r w:rsidR="00C57064"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>’</w:t>
      </w:r>
      <w:r w:rsidRPr="00A43531">
        <w:rPr>
          <w:rFonts w:ascii="Arial Narrow" w:hAnsi="Arial Narrow"/>
          <w:sz w:val="28"/>
          <w:szCs w:val="28"/>
        </w:rPr>
        <w:t xml:space="preserve"> expense, you are bound by your contract to remain with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for at least </w:t>
      </w:r>
      <w:r w:rsidR="006643A7">
        <w:rPr>
          <w:rFonts w:ascii="Arial Narrow" w:hAnsi="Arial Narrow"/>
          <w:sz w:val="28"/>
          <w:szCs w:val="28"/>
        </w:rPr>
        <w:t>2 (</w:t>
      </w:r>
      <w:r w:rsidRPr="00A43531">
        <w:rPr>
          <w:rFonts w:ascii="Arial Narrow" w:hAnsi="Arial Narrow"/>
          <w:sz w:val="28"/>
          <w:szCs w:val="28"/>
        </w:rPr>
        <w:t>two</w:t>
      </w:r>
      <w:r w:rsidR="006643A7">
        <w:rPr>
          <w:rFonts w:ascii="Arial Narrow" w:hAnsi="Arial Narrow"/>
          <w:sz w:val="28"/>
          <w:szCs w:val="28"/>
        </w:rPr>
        <w:t>)</w:t>
      </w:r>
      <w:r w:rsidRPr="00A43531">
        <w:rPr>
          <w:rFonts w:ascii="Arial Narrow" w:hAnsi="Arial Narrow"/>
          <w:sz w:val="28"/>
          <w:szCs w:val="28"/>
        </w:rPr>
        <w:t xml:space="preserve"> years. If you resign before that period, you may have to reimburse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for part or </w:t>
      </w:r>
      <w:proofErr w:type="gramStart"/>
      <w:r w:rsidRPr="00A43531">
        <w:rPr>
          <w:rFonts w:ascii="Arial Narrow" w:hAnsi="Arial Narrow"/>
          <w:sz w:val="28"/>
          <w:szCs w:val="28"/>
        </w:rPr>
        <w:t>all of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these expenses.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</w:p>
    <w:p w:rsidR="00A43531" w:rsidRPr="006643A7" w:rsidRDefault="00A43531" w:rsidP="00A43531">
      <w:pPr>
        <w:rPr>
          <w:rFonts w:ascii="Arial Narrow" w:hAnsi="Arial Narrow"/>
          <w:b/>
          <w:sz w:val="28"/>
          <w:szCs w:val="28"/>
        </w:rPr>
      </w:pPr>
      <w:r w:rsidRPr="006643A7">
        <w:rPr>
          <w:rFonts w:ascii="Arial Narrow" w:hAnsi="Arial Narrow"/>
          <w:b/>
          <w:sz w:val="28"/>
          <w:szCs w:val="28"/>
        </w:rPr>
        <w:t xml:space="preserve">Forced </w:t>
      </w:r>
      <w:r w:rsidR="006643A7" w:rsidRPr="006643A7">
        <w:rPr>
          <w:rFonts w:ascii="Arial Narrow" w:hAnsi="Arial Narrow"/>
          <w:b/>
          <w:sz w:val="28"/>
          <w:szCs w:val="28"/>
        </w:rPr>
        <w:t>R</w:t>
      </w:r>
      <w:r w:rsidRPr="006643A7">
        <w:rPr>
          <w:rFonts w:ascii="Arial Narrow" w:hAnsi="Arial Narrow"/>
          <w:b/>
          <w:sz w:val="28"/>
          <w:szCs w:val="28"/>
        </w:rPr>
        <w:t>esignation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lastRenderedPageBreak/>
        <w:t xml:space="preserve">You can resign anytime at your own free will and nobody should force you into resignation. Forcing someone into resigning (directly or indirectly) is constructive dismissal and </w:t>
      </w:r>
      <w:r w:rsidR="00C57064"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A43531">
        <w:rPr>
          <w:rFonts w:ascii="Arial Narrow" w:hAnsi="Arial Narrow"/>
          <w:sz w:val="28"/>
          <w:szCs w:val="28"/>
        </w:rPr>
        <w:t>won’t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tolerate it. Specifically,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prohibit employees from:</w:t>
      </w:r>
    </w:p>
    <w:p w:rsidR="006643A7" w:rsidRDefault="00A43531" w:rsidP="00A43531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643A7">
        <w:rPr>
          <w:rFonts w:ascii="Arial Narrow" w:hAnsi="Arial Narrow"/>
          <w:sz w:val="28"/>
          <w:szCs w:val="28"/>
        </w:rPr>
        <w:t>Creating a hostile or unpleasant environment</w:t>
      </w:r>
      <w:r w:rsidR="006643A7">
        <w:rPr>
          <w:rFonts w:ascii="Arial Narrow" w:hAnsi="Arial Narrow"/>
          <w:sz w:val="28"/>
          <w:szCs w:val="28"/>
        </w:rPr>
        <w:t>;</w:t>
      </w:r>
    </w:p>
    <w:p w:rsidR="006643A7" w:rsidRDefault="00A43531" w:rsidP="00A43531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643A7">
        <w:rPr>
          <w:rFonts w:ascii="Arial Narrow" w:hAnsi="Arial Narrow"/>
          <w:sz w:val="28"/>
          <w:szCs w:val="28"/>
        </w:rPr>
        <w:t>Demanding or coaxing an employee to resign</w:t>
      </w:r>
      <w:r w:rsidR="006643A7">
        <w:rPr>
          <w:rFonts w:ascii="Arial Narrow" w:hAnsi="Arial Narrow"/>
          <w:sz w:val="28"/>
          <w:szCs w:val="28"/>
        </w:rPr>
        <w:t>;</w:t>
      </w:r>
    </w:p>
    <w:p w:rsidR="006643A7" w:rsidRDefault="00A43531" w:rsidP="00A43531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643A7">
        <w:rPr>
          <w:rFonts w:ascii="Arial Narrow" w:hAnsi="Arial Narrow"/>
          <w:sz w:val="28"/>
          <w:szCs w:val="28"/>
        </w:rPr>
        <w:t xml:space="preserve">Victimizing, </w:t>
      </w:r>
      <w:proofErr w:type="gramStart"/>
      <w:r w:rsidRPr="006643A7">
        <w:rPr>
          <w:rFonts w:ascii="Arial Narrow" w:hAnsi="Arial Narrow"/>
          <w:sz w:val="28"/>
          <w:szCs w:val="28"/>
        </w:rPr>
        <w:t>harassing</w:t>
      </w:r>
      <w:proofErr w:type="gramEnd"/>
      <w:r w:rsidRPr="006643A7">
        <w:rPr>
          <w:rFonts w:ascii="Arial Narrow" w:hAnsi="Arial Narrow"/>
          <w:sz w:val="28"/>
          <w:szCs w:val="28"/>
        </w:rPr>
        <w:t xml:space="preserve"> or retaliating against an employee</w:t>
      </w:r>
      <w:r w:rsidR="006643A7">
        <w:rPr>
          <w:rFonts w:ascii="Arial Narrow" w:hAnsi="Arial Narrow"/>
          <w:sz w:val="28"/>
          <w:szCs w:val="28"/>
        </w:rPr>
        <w:t>; and</w:t>
      </w:r>
    </w:p>
    <w:p w:rsidR="00A43531" w:rsidRPr="006643A7" w:rsidRDefault="00A43531" w:rsidP="00A43531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643A7">
        <w:rPr>
          <w:rFonts w:ascii="Arial Narrow" w:hAnsi="Arial Narrow"/>
          <w:sz w:val="28"/>
          <w:szCs w:val="28"/>
        </w:rPr>
        <w:t>Forcing an employee to resign by taking unofficial adverse actions (e.g. demotions, increased workload).</w:t>
      </w:r>
    </w:p>
    <w:p w:rsidR="00A43531" w:rsidRPr="006643A7" w:rsidRDefault="00A43531" w:rsidP="00A43531">
      <w:pPr>
        <w:rPr>
          <w:rFonts w:ascii="Arial Narrow" w:hAnsi="Arial Narrow"/>
          <w:b/>
          <w:sz w:val="28"/>
          <w:szCs w:val="28"/>
        </w:rPr>
      </w:pPr>
      <w:r w:rsidRPr="006643A7">
        <w:rPr>
          <w:rFonts w:ascii="Arial Narrow" w:hAnsi="Arial Narrow"/>
          <w:b/>
          <w:sz w:val="28"/>
          <w:szCs w:val="28"/>
        </w:rPr>
        <w:t>Termination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Terminating an employee is always unpleasant but sometimes necessary. If that happens,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want</w:t>
      </w:r>
      <w:r w:rsidR="006643A7"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to ensure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act</w:t>
      </w:r>
      <w:r w:rsidR="006643A7"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lawfully and respectfully.</w:t>
      </w:r>
    </w:p>
    <w:p w:rsidR="00A43531" w:rsidRPr="00A43531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may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terminate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an employee either for cause or without cause.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For cause</w:t>
      </w:r>
      <w:r w:rsidR="006643A7">
        <w:rPr>
          <w:rFonts w:ascii="Arial Narrow" w:hAnsi="Arial Narrow"/>
          <w:sz w:val="28"/>
          <w:szCs w:val="28"/>
        </w:rPr>
        <w:t>,</w:t>
      </w:r>
      <w:r w:rsidRPr="00A43531">
        <w:rPr>
          <w:rFonts w:ascii="Arial Narrow" w:hAnsi="Arial Narrow"/>
          <w:sz w:val="28"/>
          <w:szCs w:val="28"/>
        </w:rPr>
        <w:t xml:space="preserve"> termination is justified when an employee breaches their contract, engages in illegal activities (e.g. embezzlement), disrupts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workplace (e.g. harasses colleagues), performs below acceptable standards or causes damage or </w:t>
      </w:r>
      <w:proofErr w:type="gramStart"/>
      <w:r w:rsidRPr="00A43531">
        <w:rPr>
          <w:rFonts w:ascii="Arial Narrow" w:hAnsi="Arial Narrow"/>
          <w:sz w:val="28"/>
          <w:szCs w:val="28"/>
        </w:rPr>
        <w:t>financial loss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to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>.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>Without cause</w:t>
      </w:r>
      <w:r w:rsidR="006643A7">
        <w:rPr>
          <w:rFonts w:ascii="Arial Narrow" w:hAnsi="Arial Narrow"/>
          <w:sz w:val="28"/>
          <w:szCs w:val="28"/>
        </w:rPr>
        <w:t>,</w:t>
      </w:r>
      <w:r w:rsidRPr="00A43531">
        <w:rPr>
          <w:rFonts w:ascii="Arial Narrow" w:hAnsi="Arial Narrow"/>
          <w:sz w:val="28"/>
          <w:szCs w:val="28"/>
        </w:rPr>
        <w:t xml:space="preserve"> termination refers to redundancies or layoffs that may be necessary if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cease some of </w:t>
      </w:r>
      <w:r w:rsidR="00C57064"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 xml:space="preserve">’ </w:t>
      </w:r>
      <w:r w:rsidRPr="00A43531">
        <w:rPr>
          <w:rFonts w:ascii="Arial Narrow" w:hAnsi="Arial Narrow"/>
          <w:sz w:val="28"/>
          <w:szCs w:val="28"/>
        </w:rPr>
        <w:t xml:space="preserve">operations or re-assign job duties within teams. </w:t>
      </w:r>
      <w:r w:rsidR="00C57064"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 xml:space="preserve"> </w:t>
      </w:r>
      <w:r w:rsidRPr="00A43531">
        <w:rPr>
          <w:rFonts w:ascii="Arial Narrow" w:hAnsi="Arial Narrow"/>
          <w:sz w:val="28"/>
          <w:szCs w:val="28"/>
        </w:rPr>
        <w:t xml:space="preserve">will follow applicable laws </w:t>
      </w:r>
      <w:proofErr w:type="gramStart"/>
      <w:r w:rsidRPr="00A43531">
        <w:rPr>
          <w:rFonts w:ascii="Arial Narrow" w:hAnsi="Arial Narrow"/>
          <w:sz w:val="28"/>
          <w:szCs w:val="28"/>
        </w:rPr>
        <w:t>regarding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notice and payouts.</w:t>
      </w:r>
    </w:p>
    <w:p w:rsidR="00A43531" w:rsidRPr="00A43531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will offer severance pay to eligible employees. </w:t>
      </w: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may also help employees who were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terminated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without cause to find work elsewhere, if possible.</w:t>
      </w:r>
    </w:p>
    <w:p w:rsidR="00A43531" w:rsidRPr="00A43531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643A7">
        <w:rPr>
          <w:rFonts w:ascii="Arial Narrow" w:hAnsi="Arial Narrow"/>
          <w:sz w:val="28"/>
          <w:szCs w:val="28"/>
        </w:rPr>
        <w:t xml:space="preserve"> </w:t>
      </w:r>
      <w:r w:rsidR="00A43531" w:rsidRPr="00A43531">
        <w:rPr>
          <w:rFonts w:ascii="Arial Narrow" w:hAnsi="Arial Narrow"/>
          <w:sz w:val="28"/>
          <w:szCs w:val="28"/>
        </w:rPr>
        <w:t xml:space="preserve">may also compensate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accrued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vacation and sick leave upon termination, depending on law. Whenever law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doesn’t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have relevant stipulations, </w:t>
      </w: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will pay accrued leave only to those who weren’t terminated for cause. </w:t>
      </w: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will also </w:t>
      </w:r>
      <w:proofErr w:type="gramStart"/>
      <w:r w:rsidR="00A43531" w:rsidRPr="00A43531">
        <w:rPr>
          <w:rFonts w:ascii="Arial Narrow" w:hAnsi="Arial Narrow"/>
          <w:sz w:val="28"/>
          <w:szCs w:val="28"/>
        </w:rPr>
        <w:t>take into account</w:t>
      </w:r>
      <w:proofErr w:type="gramEnd"/>
      <w:r w:rsidR="00A43531" w:rsidRPr="00A43531">
        <w:rPr>
          <w:rFonts w:ascii="Arial Narrow" w:hAnsi="Arial Narrow"/>
          <w:sz w:val="28"/>
          <w:szCs w:val="28"/>
        </w:rPr>
        <w:t xml:space="preserve"> union agreements and abide by agreed terms.</w:t>
      </w:r>
    </w:p>
    <w:p w:rsidR="006643A7" w:rsidRDefault="00C57064" w:rsidP="00A43531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A43531" w:rsidRPr="00A43531">
        <w:rPr>
          <w:rFonts w:ascii="Arial Narrow" w:hAnsi="Arial Narrow"/>
          <w:sz w:val="28"/>
          <w:szCs w:val="28"/>
        </w:rPr>
        <w:t xml:space="preserve"> avoid</w:t>
      </w:r>
      <w:r w:rsidR="006643A7">
        <w:rPr>
          <w:rFonts w:ascii="Arial Narrow" w:hAnsi="Arial Narrow"/>
          <w:sz w:val="28"/>
          <w:szCs w:val="28"/>
        </w:rPr>
        <w:t>s</w:t>
      </w:r>
      <w:r w:rsidR="00A43531" w:rsidRPr="00A43531">
        <w:rPr>
          <w:rFonts w:ascii="Arial Narrow" w:hAnsi="Arial Narrow"/>
          <w:sz w:val="28"/>
          <w:szCs w:val="28"/>
        </w:rPr>
        <w:t xml:space="preserve"> wrongful</w:t>
      </w:r>
      <w:r w:rsidR="006643A7">
        <w:rPr>
          <w:rFonts w:ascii="Arial Narrow" w:hAnsi="Arial Narrow"/>
          <w:sz w:val="28"/>
          <w:szCs w:val="28"/>
        </w:rPr>
        <w:t xml:space="preserve"> or unfair</w:t>
      </w:r>
      <w:r w:rsidR="00A43531" w:rsidRPr="00A43531">
        <w:rPr>
          <w:rFonts w:ascii="Arial Narrow" w:hAnsi="Arial Narrow"/>
          <w:sz w:val="28"/>
          <w:szCs w:val="28"/>
        </w:rPr>
        <w:t xml:space="preserve"> dismissal. 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When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terminate</w:t>
      </w:r>
      <w:r w:rsidR="006643A7">
        <w:rPr>
          <w:rFonts w:ascii="Arial Narrow" w:hAnsi="Arial Narrow"/>
          <w:sz w:val="28"/>
          <w:szCs w:val="28"/>
        </w:rPr>
        <w:t>s</w:t>
      </w:r>
      <w:r w:rsidRPr="00A43531">
        <w:rPr>
          <w:rFonts w:ascii="Arial Narrow" w:hAnsi="Arial Narrow"/>
          <w:sz w:val="28"/>
          <w:szCs w:val="28"/>
        </w:rPr>
        <w:t xml:space="preserve"> an employee for cause,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expect</w:t>
      </w:r>
      <w:r w:rsidR="006643A7">
        <w:rPr>
          <w:rFonts w:ascii="Arial Narrow" w:hAnsi="Arial Narrow"/>
          <w:sz w:val="28"/>
          <w:szCs w:val="28"/>
        </w:rPr>
        <w:t xml:space="preserve">s </w:t>
      </w:r>
      <w:r w:rsidRPr="00A43531">
        <w:rPr>
          <w:rFonts w:ascii="Arial Narrow" w:hAnsi="Arial Narrow"/>
          <w:sz w:val="28"/>
          <w:szCs w:val="28"/>
        </w:rPr>
        <w:t xml:space="preserve">you to be certain you made the right choice and keep </w:t>
      </w:r>
      <w:proofErr w:type="gramStart"/>
      <w:r w:rsidRPr="00A43531">
        <w:rPr>
          <w:rFonts w:ascii="Arial Narrow" w:hAnsi="Arial Narrow"/>
          <w:sz w:val="28"/>
          <w:szCs w:val="28"/>
        </w:rPr>
        <w:t>accurate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performance and/or disciplinary records to support your decision.</w:t>
      </w:r>
    </w:p>
    <w:p w:rsidR="00A43531" w:rsidRPr="006643A7" w:rsidRDefault="00A43531" w:rsidP="00A43531">
      <w:pPr>
        <w:rPr>
          <w:rFonts w:ascii="Arial Narrow" w:hAnsi="Arial Narrow"/>
          <w:b/>
          <w:sz w:val="28"/>
          <w:szCs w:val="28"/>
        </w:rPr>
      </w:pPr>
      <w:r w:rsidRPr="006643A7">
        <w:rPr>
          <w:rFonts w:ascii="Arial Narrow" w:hAnsi="Arial Narrow"/>
          <w:b/>
          <w:sz w:val="28"/>
          <w:szCs w:val="28"/>
        </w:rPr>
        <w:t>References</w:t>
      </w:r>
    </w:p>
    <w:p w:rsidR="00A43531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When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terminate</w:t>
      </w:r>
      <w:r w:rsidR="006643A7">
        <w:rPr>
          <w:rFonts w:ascii="Arial Narrow" w:hAnsi="Arial Narrow"/>
          <w:sz w:val="28"/>
          <w:szCs w:val="28"/>
        </w:rPr>
        <w:t xml:space="preserve">s </w:t>
      </w:r>
      <w:r w:rsidRPr="00A43531">
        <w:rPr>
          <w:rFonts w:ascii="Arial Narrow" w:hAnsi="Arial Narrow"/>
          <w:sz w:val="28"/>
          <w:szCs w:val="28"/>
        </w:rPr>
        <w:t xml:space="preserve">employees, </w:t>
      </w:r>
      <w:r w:rsidR="00C57064">
        <w:rPr>
          <w:rFonts w:ascii="Arial Narrow" w:hAnsi="Arial Narrow"/>
          <w:sz w:val="28"/>
          <w:szCs w:val="28"/>
        </w:rPr>
        <w:t>TWGG</w:t>
      </w:r>
      <w:r w:rsidRPr="00A43531">
        <w:rPr>
          <w:rFonts w:ascii="Arial Narrow" w:hAnsi="Arial Narrow"/>
          <w:sz w:val="28"/>
          <w:szCs w:val="28"/>
        </w:rPr>
        <w:t xml:space="preserve"> may </w:t>
      </w:r>
      <w:proofErr w:type="gramStart"/>
      <w:r w:rsidRPr="00A43531">
        <w:rPr>
          <w:rFonts w:ascii="Arial Narrow" w:hAnsi="Arial Narrow"/>
          <w:sz w:val="28"/>
          <w:szCs w:val="28"/>
        </w:rPr>
        <w:t>provide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references for those who leave in good standing. This means that employees </w:t>
      </w:r>
      <w:proofErr w:type="gramStart"/>
      <w:r w:rsidRPr="00A43531">
        <w:rPr>
          <w:rFonts w:ascii="Arial Narrow" w:hAnsi="Arial Narrow"/>
          <w:sz w:val="28"/>
          <w:szCs w:val="28"/>
        </w:rPr>
        <w:t>shouldn’t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have been terminated for cause. If you </w:t>
      </w:r>
      <w:proofErr w:type="gramStart"/>
      <w:r w:rsidRPr="00A43531">
        <w:rPr>
          <w:rFonts w:ascii="Arial Narrow" w:hAnsi="Arial Narrow"/>
          <w:sz w:val="28"/>
          <w:szCs w:val="28"/>
        </w:rPr>
        <w:lastRenderedPageBreak/>
        <w:t>are laid</w:t>
      </w:r>
      <w:proofErr w:type="gramEnd"/>
      <w:r w:rsidRPr="00A43531">
        <w:rPr>
          <w:rFonts w:ascii="Arial Narrow" w:hAnsi="Arial Narrow"/>
          <w:sz w:val="28"/>
          <w:szCs w:val="28"/>
        </w:rPr>
        <w:t xml:space="preserve"> off, you may receive references. Please ask </w:t>
      </w:r>
      <w:r w:rsidR="00C57064">
        <w:rPr>
          <w:rFonts w:ascii="Arial Narrow" w:hAnsi="Arial Narrow"/>
          <w:sz w:val="28"/>
          <w:szCs w:val="28"/>
        </w:rPr>
        <w:t>Principal Migration Consultant</w:t>
      </w:r>
      <w:r w:rsidR="006643A7">
        <w:rPr>
          <w:rFonts w:ascii="Arial Narrow" w:hAnsi="Arial Narrow"/>
          <w:sz w:val="28"/>
          <w:szCs w:val="28"/>
        </w:rPr>
        <w:t xml:space="preserve"> or Practice Manager.</w:t>
      </w:r>
    </w:p>
    <w:p w:rsidR="00DA660F" w:rsidRPr="00A43531" w:rsidRDefault="00A43531" w:rsidP="00A43531">
      <w:pPr>
        <w:rPr>
          <w:rFonts w:ascii="Arial Narrow" w:hAnsi="Arial Narrow"/>
          <w:sz w:val="28"/>
          <w:szCs w:val="28"/>
        </w:rPr>
      </w:pPr>
      <w:r w:rsidRPr="00A43531">
        <w:rPr>
          <w:rFonts w:ascii="Arial Narrow" w:hAnsi="Arial Narrow"/>
          <w:sz w:val="28"/>
          <w:szCs w:val="28"/>
        </w:rPr>
        <w:t xml:space="preserve">If you resign, you may ask for references and </w:t>
      </w:r>
      <w:r w:rsidR="00C57064">
        <w:rPr>
          <w:rFonts w:ascii="Arial Narrow" w:hAnsi="Arial Narrow"/>
          <w:sz w:val="28"/>
          <w:szCs w:val="28"/>
        </w:rPr>
        <w:t>Principal Migration Consultant</w:t>
      </w:r>
      <w:r w:rsidR="006643A7">
        <w:rPr>
          <w:rFonts w:ascii="Arial Narrow" w:hAnsi="Arial Narrow"/>
          <w:sz w:val="28"/>
          <w:szCs w:val="28"/>
        </w:rPr>
        <w:t xml:space="preserve"> or Practice Manager</w:t>
      </w:r>
      <w:r w:rsidRPr="00A43531">
        <w:rPr>
          <w:rFonts w:ascii="Arial Narrow" w:hAnsi="Arial Narrow"/>
          <w:sz w:val="28"/>
          <w:szCs w:val="28"/>
        </w:rPr>
        <w:t xml:space="preserve"> has a right to oblige or refuse.</w:t>
      </w:r>
    </w:p>
    <w:sectPr w:rsidR="00DA660F" w:rsidRPr="00A435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D3B12"/>
    <w:multiLevelType w:val="hybridMultilevel"/>
    <w:tmpl w:val="E3FE3A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C08"/>
    <w:multiLevelType w:val="hybridMultilevel"/>
    <w:tmpl w:val="AE601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F30C3"/>
    <w:multiLevelType w:val="hybridMultilevel"/>
    <w:tmpl w:val="18409486"/>
    <w:lvl w:ilvl="0" w:tplc="7CE6FCF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31"/>
    <w:rsid w:val="001162A4"/>
    <w:rsid w:val="005F2B03"/>
    <w:rsid w:val="006643A7"/>
    <w:rsid w:val="00A43531"/>
    <w:rsid w:val="00C57064"/>
    <w:rsid w:val="00D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D7EEA"/>
  <w15:chartTrackingRefBased/>
  <w15:docId w15:val="{94428462-794F-4D24-A236-8CE3914A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3</cp:revision>
  <dcterms:created xsi:type="dcterms:W3CDTF">2019-08-02T10:23:00Z</dcterms:created>
  <dcterms:modified xsi:type="dcterms:W3CDTF">2019-08-02T10:26:00Z</dcterms:modified>
</cp:coreProperties>
</file>